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5"/>
          <w:type w:val="continuous"/>
          <w:pgSz w:w="12240" w:h="15840"/>
          <w:pgMar w:header="747" w:top="1220" w:bottom="280" w:left="1100" w:right="1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 w:before="182"/>
        <w:ind w:left="148" w:right="-18"/>
        <w:jc w:val="left"/>
        <w:rPr>
          <w:b w:val="0"/>
          <w:bCs w:val="0"/>
        </w:rPr>
      </w:pPr>
      <w:r>
        <w:rPr/>
        <w:t>Age</w:t>
      </w:r>
      <w:r>
        <w:rPr>
          <w:spacing w:val="-2"/>
        </w:rPr>
        <w:t> </w:t>
      </w:r>
      <w:r>
        <w:rPr/>
        <w:t>10</w:t>
      </w:r>
      <w:r>
        <w:rPr>
          <w:b w:val="0"/>
        </w:rPr>
      </w:r>
    </w:p>
    <w:p>
      <w:pPr>
        <w:spacing w:before="38"/>
        <w:ind w:left="148" w:right="0" w:firstLine="0"/>
        <w:jc w:val="left"/>
        <w:rPr>
          <w:rFonts w:ascii="Times New Roman" w:hAnsi="Times New Roman" w:cs="Times New Roman" w:eastAsia="Times New Roman" w:hint="default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Results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48"/>
          <w:szCs w:val="48"/>
        </w:rPr>
        <w:sectPr>
          <w:type w:val="continuous"/>
          <w:pgSz w:w="12240" w:h="15840"/>
          <w:pgMar w:top="1220" w:bottom="280" w:left="1100" w:right="1720"/>
          <w:cols w:num="2" w:equalWidth="0">
            <w:col w:w="849" w:space="3044"/>
            <w:col w:w="5527"/>
          </w:cols>
        </w:sectPr>
      </w:pPr>
    </w:p>
    <w:p>
      <w:pPr>
        <w:pStyle w:val="BodyText"/>
        <w:tabs>
          <w:tab w:pos="2937" w:val="left" w:leader="none"/>
          <w:tab w:pos="4645" w:val="left" w:leader="none"/>
          <w:tab w:pos="5461" w:val="left" w:leader="none"/>
          <w:tab w:pos="6198" w:val="left" w:leader="none"/>
          <w:tab w:pos="6990" w:val="left" w:leader="none"/>
          <w:tab w:pos="7774" w:val="left" w:leader="none"/>
          <w:tab w:pos="8526" w:val="left" w:leader="none"/>
        </w:tabs>
        <w:spacing w:line="240" w:lineRule="auto" w:before="90"/>
        <w:ind w:left="296" w:right="0"/>
        <w:jc w:val="left"/>
        <w:rPr>
          <w:b w:val="0"/>
          <w:bCs w:val="0"/>
        </w:rPr>
      </w:pPr>
      <w:r>
        <w:rPr>
          <w:spacing w:val="-1"/>
        </w:rPr>
        <w:t>Gymnast:</w:t>
        <w:tab/>
      </w:r>
      <w:r>
        <w:rPr>
          <w:spacing w:val="-1"/>
          <w:w w:val="95"/>
        </w:rPr>
        <w:t>Club</w:t>
        <w:tab/>
      </w:r>
      <w:r>
        <w:rPr>
          <w:spacing w:val="-1"/>
        </w:rPr>
        <w:t>Vault</w:t>
        <w:tab/>
        <w:t>Bars</w:t>
        <w:tab/>
      </w:r>
      <w:r>
        <w:rPr/>
        <w:t>Beam</w:t>
        <w:tab/>
      </w:r>
      <w:r>
        <w:rPr>
          <w:spacing w:val="-1"/>
        </w:rPr>
        <w:t>Floor</w:t>
        <w:tab/>
        <w:t>Total</w:t>
        <w:tab/>
        <w:t>Position</w:t>
      </w:r>
      <w:r>
        <w:rPr>
          <w:b w:val="0"/>
          <w:spacing w:val="-1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2123"/>
        <w:gridCol w:w="2068"/>
        <w:gridCol w:w="698"/>
        <w:gridCol w:w="895"/>
        <w:gridCol w:w="552"/>
        <w:gridCol w:w="1008"/>
        <w:gridCol w:w="552"/>
        <w:gridCol w:w="667"/>
      </w:tblGrid>
      <w:tr>
        <w:trPr>
          <w:trHeight w:val="305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Lottie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Pinches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Coalville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11.750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12.150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12.233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47.167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300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5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Alice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Marriott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Notts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12.267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12.000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47.017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304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Ruby-Mae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Hardstaff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Boston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12.450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11.733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46.833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305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Hannah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Rusden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Sleaford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11.850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11.650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11.333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46.767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Thompson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Kettering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12.233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46.567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Issabelle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Driver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12.267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46.100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Kallie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Walker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Kettering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12.350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45.967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Olivia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Foster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10.833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45.317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Georgina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Amison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Mickleover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45.200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8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Annalise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Dolby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Worksop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45.183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Ellenah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Knight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12.167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44.667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Lauren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Mackie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9.767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12.100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44.617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Libby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Gascoyne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Mansfield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Olympic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10.500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44.450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Acacia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Green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Worksop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10.433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44.400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Ruby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Saunders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12.133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44.050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Isla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Sparks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Derby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8.600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44.000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Ellie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Grassby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Hinckley 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Burbage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10.867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43.767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Ellie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Ritchie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10.850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43.733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Shannon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Townsend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Wade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9.767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43.367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Amber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Spencer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Kettering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6.800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12.100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42.450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5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Georgia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Baxter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9.750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8.867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40.483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Freya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Gawthorpe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10.800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8.850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10.667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39.583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350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Elizabeth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Powell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7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Worksop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9.850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9.750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6.433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37.233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15840"/>
          <w:pgMar w:top="1220" w:bottom="280" w:left="1100" w:right="1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Age</w:t>
      </w:r>
      <w:r>
        <w:rPr>
          <w:spacing w:val="-2"/>
        </w:rPr>
        <w:t> </w:t>
      </w:r>
      <w:r>
        <w:rPr/>
        <w:t>11</w:t>
      </w:r>
      <w:r>
        <w:rPr>
          <w:b w:val="0"/>
        </w:rPr>
      </w:r>
    </w:p>
    <w:p>
      <w:pPr>
        <w:pStyle w:val="BodyText"/>
        <w:tabs>
          <w:tab w:pos="2997" w:val="left" w:leader="none"/>
          <w:tab w:pos="4705" w:val="left" w:leader="none"/>
          <w:tab w:pos="5521" w:val="left" w:leader="none"/>
          <w:tab w:pos="6258" w:val="left" w:leader="none"/>
          <w:tab w:pos="7050" w:val="left" w:leader="none"/>
          <w:tab w:pos="7834" w:val="left" w:leader="none"/>
          <w:tab w:pos="858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Gymnast:</w:t>
        <w:tab/>
      </w:r>
      <w:r>
        <w:rPr>
          <w:spacing w:val="-1"/>
          <w:w w:val="95"/>
        </w:rPr>
        <w:t>Club</w:t>
        <w:tab/>
      </w:r>
      <w:r>
        <w:rPr>
          <w:spacing w:val="-1"/>
        </w:rPr>
        <w:t>Vault</w:t>
        <w:tab/>
        <w:t>Bars</w:t>
        <w:tab/>
      </w:r>
      <w:r>
        <w:rPr/>
        <w:t>Beam</w:t>
        <w:tab/>
      </w:r>
      <w:r>
        <w:rPr>
          <w:spacing w:val="-1"/>
        </w:rPr>
        <w:t>Floor</w:t>
        <w:tab/>
        <w:t>Total</w:t>
        <w:tab/>
        <w:t>Position</w:t>
      </w:r>
      <w:r>
        <w:rPr>
          <w:b w:val="0"/>
          <w:spacing w:val="-1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2050"/>
        <w:gridCol w:w="2087"/>
        <w:gridCol w:w="752"/>
        <w:gridCol w:w="895"/>
        <w:gridCol w:w="552"/>
        <w:gridCol w:w="1008"/>
        <w:gridCol w:w="552"/>
        <w:gridCol w:w="676"/>
      </w:tblGrid>
      <w:tr>
        <w:trPr>
          <w:trHeight w:val="306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Melodie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Larvor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Hinckley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46.067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9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300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Evie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White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Notts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10.533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12.033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45.917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9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304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Alice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Bailey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Kettering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11.700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45.850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9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305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Gabriella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Wilson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Derby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11.550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11.867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45.750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9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Amelia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Pullinger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Worksop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12.067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45.367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9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Jodie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Poole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Mansfield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Olympic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45.033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6=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Trinity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Scott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Boston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9.700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12.133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45.033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6=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Martha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Jardine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Mickleover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44.950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9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Abigail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Barham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Coalville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11.800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9.667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44.683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9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Rebecca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Melling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43.933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Bethany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Falconer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Mansfield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Olympic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43.383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Molly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Warburton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9.867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43.167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5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Lauren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Tunnicliffe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8.367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42.467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Amelie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Cole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9.833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42.383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Ellen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Goodhart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NCAAC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9.950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8.800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42.317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Bethan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McRobbie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11.650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42.033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>
        <w:trPr>
          <w:trHeight w:val="300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Georgia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Riley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Hinckley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9.950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9.033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41.417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Grace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Rich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Kettering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7.700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11.067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41.217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Summer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Willows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10.950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9.633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40.267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350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Charlotte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Simpson</w:t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Notts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10.600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3.533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10.433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34.767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747" w:footer="0" w:top="1220" w:bottom="280" w:left="1040" w:right="1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Age</w:t>
      </w:r>
      <w:r>
        <w:rPr>
          <w:spacing w:val="-1"/>
        </w:rPr>
        <w:t> </w:t>
      </w:r>
      <w:r>
        <w:rPr/>
        <w:t>12/13</w:t>
      </w:r>
      <w:r>
        <w:rPr>
          <w:b w:val="0"/>
        </w:rPr>
      </w:r>
    </w:p>
    <w:p>
      <w:pPr>
        <w:pStyle w:val="BodyText"/>
        <w:tabs>
          <w:tab w:pos="2997" w:val="left" w:leader="none"/>
          <w:tab w:pos="4705" w:val="left" w:leader="none"/>
          <w:tab w:pos="5521" w:val="left" w:leader="none"/>
          <w:tab w:pos="6258" w:val="left" w:leader="none"/>
          <w:tab w:pos="7050" w:val="left" w:leader="none"/>
          <w:tab w:pos="7834" w:val="left" w:leader="none"/>
          <w:tab w:pos="858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Gymnast:</w:t>
        <w:tab/>
      </w:r>
      <w:r>
        <w:rPr>
          <w:spacing w:val="-1"/>
          <w:w w:val="95"/>
        </w:rPr>
        <w:t>Club</w:t>
        <w:tab/>
      </w:r>
      <w:r>
        <w:rPr>
          <w:spacing w:val="-1"/>
        </w:rPr>
        <w:t>Vault</w:t>
        <w:tab/>
        <w:t>Bars</w:t>
        <w:tab/>
      </w:r>
      <w:r>
        <w:rPr/>
        <w:t>Beam</w:t>
        <w:tab/>
      </w:r>
      <w:r>
        <w:rPr>
          <w:spacing w:val="-1"/>
        </w:rPr>
        <w:t>Floor</w:t>
        <w:tab/>
        <w:t>Total</w:t>
        <w:tab/>
        <w:t>Position</w:t>
      </w:r>
      <w:r>
        <w:rPr>
          <w:b w:val="0"/>
          <w:spacing w:val="-1"/>
        </w:rPr>
      </w: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"/>
        <w:gridCol w:w="2114"/>
        <w:gridCol w:w="2077"/>
        <w:gridCol w:w="813"/>
        <w:gridCol w:w="553"/>
        <w:gridCol w:w="894"/>
        <w:gridCol w:w="894"/>
        <w:gridCol w:w="552"/>
        <w:gridCol w:w="724"/>
      </w:tblGrid>
      <w:tr>
        <w:trPr>
          <w:trHeight w:val="306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6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Charlotte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Thomas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Notts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11.633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11.750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12.450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47.683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3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300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Louise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Owen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11.500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12.200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47.300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3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307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Megan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Cunningham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11.800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45.800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3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297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Sasha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Cahill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11.467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11.950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10.650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45.767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3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304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Mayyah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Noorullah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Amethyst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11.133</w:t>
            </w:r>
          </w:p>
        </w:tc>
        <w:tc>
          <w:tcPr>
            <w:tcW w:w="553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8080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45.383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8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5=</w:t>
            </w:r>
          </w:p>
        </w:tc>
      </w:tr>
      <w:tr>
        <w:trPr>
          <w:trHeight w:val="300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Jessica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Chambers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11.133</w:t>
            </w:r>
          </w:p>
        </w:tc>
        <w:tc>
          <w:tcPr>
            <w:tcW w:w="553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8080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10.600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45.383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8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5=</w:t>
            </w:r>
          </w:p>
        </w:tc>
      </w:tr>
      <w:tr>
        <w:trPr>
          <w:trHeight w:val="308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Molly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Young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Derby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11.533</w:t>
            </w:r>
          </w:p>
        </w:tc>
        <w:tc>
          <w:tcPr>
            <w:tcW w:w="553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12.100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11.450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45.083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3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Sophie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Martin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11.500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44.600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3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Scarlett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Wilson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Derby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11.467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9.900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44.567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3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Henshaw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Hinckley 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Burbage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11.467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44.267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Holly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Leverton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Amethyst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11.233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44.083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Eden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Dickens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Coalville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11.967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11.850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8.500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43.917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Lucy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Hamilton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Ameythst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11.250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43.450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Mollie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Harbord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43.300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Lydia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Smith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11.667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9.050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43.067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15=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Leah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Cahill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Corby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11.067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8.800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43.067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15=</w:t>
            </w:r>
          </w:p>
        </w:tc>
      </w:tr>
      <w:tr>
        <w:trPr>
          <w:trHeight w:val="300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Matilda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Larkin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Notts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10.767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8.700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11.950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42.767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Madeline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Meakin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Derby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8.900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10.750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41.300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Aimee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Mellors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Worksop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10.400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40.650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Grace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Plummer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Hinckley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10.933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9.800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10.650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40.633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302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Jessie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Mitchell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Notts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10.567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40.517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350" w:hRule="exact"/>
        </w:trPr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Katie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Johnson</w:t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Lincoln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11.100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10.600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60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3.850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35.600</w:t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Age</w:t>
      </w:r>
      <w:r>
        <w:rPr>
          <w:spacing w:val="-2"/>
        </w:rPr>
        <w:t> </w:t>
      </w:r>
      <w:r>
        <w:rPr/>
        <w:t>14+</w:t>
      </w:r>
      <w:r>
        <w:rPr>
          <w:b w:val="0"/>
        </w:rPr>
      </w:r>
    </w:p>
    <w:p>
      <w:pPr>
        <w:pStyle w:val="BodyText"/>
        <w:tabs>
          <w:tab w:pos="2997" w:val="left" w:leader="none"/>
          <w:tab w:pos="4705" w:val="left" w:leader="none"/>
          <w:tab w:pos="5521" w:val="left" w:leader="none"/>
          <w:tab w:pos="6258" w:val="left" w:leader="none"/>
          <w:tab w:pos="7050" w:val="left" w:leader="none"/>
          <w:tab w:pos="7834" w:val="left" w:leader="none"/>
          <w:tab w:pos="8586" w:val="left" w:leader="none"/>
        </w:tabs>
        <w:spacing w:line="240" w:lineRule="auto" w:before="90"/>
        <w:ind w:right="0"/>
        <w:jc w:val="left"/>
        <w:rPr>
          <w:b w:val="0"/>
          <w:bCs w:val="0"/>
        </w:rPr>
      </w:pPr>
      <w:r>
        <w:rPr>
          <w:spacing w:val="-1"/>
        </w:rPr>
        <w:t>Gymnast:</w:t>
        <w:tab/>
      </w:r>
      <w:r>
        <w:rPr>
          <w:spacing w:val="-1"/>
          <w:w w:val="95"/>
        </w:rPr>
        <w:t>Club</w:t>
        <w:tab/>
      </w:r>
      <w:r>
        <w:rPr>
          <w:spacing w:val="-1"/>
        </w:rPr>
        <w:t>Vault</w:t>
        <w:tab/>
        <w:t>Bars</w:t>
        <w:tab/>
      </w:r>
      <w:r>
        <w:rPr/>
        <w:t>Beam</w:t>
        <w:tab/>
      </w:r>
      <w:r>
        <w:rPr>
          <w:spacing w:val="-1"/>
        </w:rPr>
        <w:t>Floor</w:t>
        <w:tab/>
        <w:t>Total</w:t>
        <w:tab/>
        <w:t>Position</w:t>
      </w:r>
      <w:r>
        <w:rPr>
          <w:b w:val="0"/>
          <w:spacing w:val="-1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991"/>
        <w:gridCol w:w="1869"/>
        <w:gridCol w:w="1029"/>
        <w:gridCol w:w="895"/>
        <w:gridCol w:w="552"/>
        <w:gridCol w:w="1008"/>
        <w:gridCol w:w="552"/>
        <w:gridCol w:w="619"/>
      </w:tblGrid>
      <w:tr>
        <w:trPr>
          <w:trHeight w:val="305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Chloe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Tate</w:t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Worksop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11.133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10.950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10.850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9" w:space="0" w:color="FFFFF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44.233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304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Bethany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Mitchell</w:t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Amethyst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10.650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10.150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11.750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single" w:sz="29" w:space="0" w:color="FFFFFF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44.150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305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Sophie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Lees</w:t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Coalville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10.050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11.300</w:t>
            </w:r>
          </w:p>
        </w:tc>
        <w:tc>
          <w:tcPr>
            <w:tcW w:w="552" w:type="dxa"/>
            <w:tcBorders>
              <w:top w:val="single" w:sz="2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44.050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Chloe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Bond</w:t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11.667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FFFF00" w:color="auto" w:val="clear"/>
              </w:rPr>
              <w:t>11.700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11.000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42.467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302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Emilia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Bradshaw</w:t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Worksop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8.250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C0C0C0" w:color="auto" w:val="clear"/>
              </w:rPr>
              <w:t>11.450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42.450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>
        <w:trPr>
          <w:trHeight w:val="350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Harriet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Shaw</w:t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Hill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1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11.500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10.050</w:t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shd w:fill="808000" w:color="auto" w:val="clear"/>
              </w:rPr>
              <w:t>11.350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42.300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</w:tbl>
    <w:sectPr>
      <w:headerReference w:type="default" r:id="rId6"/>
      <w:pgSz w:w="12240" w:h="15840"/>
      <w:pgMar w:header="747" w:footer="0" w:top="122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850006pt;margin-top:36.348591pt;width:276.45pt;height:26.65pt;mso-position-horizontal-relative:page;mso-position-vertical-relative:page;z-index:-49072" type="#_x0000_t202" filled="false" stroked="false">
          <v:textbox inset="0,0,0,0">
            <w:txbxContent>
              <w:p>
                <w:pPr>
                  <w:spacing w:line="225" w:lineRule="exact" w:before="0"/>
                  <w:ind w:left="0" w:right="5" w:firstLine="0"/>
                  <w:jc w:val="center"/>
                  <w:rPr>
                    <w:rFonts w:ascii="Times New Roman" w:hAnsi="Times New Roman" w:cs="Times New Roman" w:eastAsia="Times New Roman" w:hint="default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East Midlands Gymnastic</w:t>
                </w:r>
                <w:r>
                  <w:rPr>
                    <w:rFonts w:ascii="Times New Roman"/>
                    <w:b/>
                    <w:spacing w:val="-2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Association</w:t>
                </w:r>
                <w:r>
                  <w:rPr>
                    <w:rFonts w:ascii="Times New Roman"/>
                    <w:sz w:val="22"/>
                  </w:rPr>
                </w:r>
              </w:p>
              <w:p>
                <w:pPr>
                  <w:spacing w:line="292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Level 4 Open Age Championships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–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position w:val="11"/>
                    <w:sz w:val="16"/>
                    <w:szCs w:val="16"/>
                  </w:rPr>
                  <w:t>th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September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pacing w:val="16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2015</w:t>
                </w:r>
                <w:r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7.850006pt;margin-top:36.348591pt;width:276.45pt;height:26.65pt;mso-position-horizontal-relative:page;mso-position-vertical-relative:page;z-index:-49048" type="#_x0000_t202" filled="false" stroked="false">
          <v:textbox inset="0,0,0,0">
            <w:txbxContent>
              <w:p>
                <w:pPr>
                  <w:spacing w:line="225" w:lineRule="exact" w:before="0"/>
                  <w:ind w:left="0" w:right="5" w:firstLine="0"/>
                  <w:jc w:val="center"/>
                  <w:rPr>
                    <w:rFonts w:ascii="Times New Roman" w:hAnsi="Times New Roman" w:cs="Times New Roman" w:eastAsia="Times New Roman" w:hint="default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East Midlands Gymnastic</w:t>
                </w:r>
                <w:r>
                  <w:rPr>
                    <w:rFonts w:ascii="Times New Roman"/>
                    <w:b/>
                    <w:spacing w:val="-2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Association</w:t>
                </w:r>
                <w:r>
                  <w:rPr>
                    <w:rFonts w:ascii="Times New Roman"/>
                    <w:sz w:val="22"/>
                  </w:rPr>
                </w:r>
              </w:p>
              <w:p>
                <w:pPr>
                  <w:spacing w:line="292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Level 4 Open Age Championships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–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position w:val="11"/>
                    <w:sz w:val="16"/>
                    <w:szCs w:val="16"/>
                  </w:rPr>
                  <w:t>th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September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pacing w:val="16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i/>
                    <w:sz w:val="24"/>
                    <w:szCs w:val="24"/>
                  </w:rPr>
                  <w:t>2015</w:t>
                </w:r>
                <w:r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356"/>
    </w:pPr>
    <w:rPr>
      <w:rFonts w:ascii="Times New Roman" w:hAnsi="Times New Roman" w:eastAsia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1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dcterms:created xsi:type="dcterms:W3CDTF">2015-10-09T07:30:28Z</dcterms:created>
  <dcterms:modified xsi:type="dcterms:W3CDTF">2015-10-09T07:30:28Z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2015-10-09T00:00:00Z</vt:filetime>
  </property>
</Properties>
</file>